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00E" w:rsidRPr="00E7000E" w:rsidRDefault="00E7000E" w:rsidP="00E700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700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Акция</w:t>
      </w:r>
    </w:p>
    <w:p w:rsidR="00E7000E" w:rsidRPr="00E7000E" w:rsidRDefault="00E7000E" w:rsidP="00E700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700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«Письмо ветерану»</w:t>
      </w:r>
    </w:p>
    <w:p w:rsidR="00425485" w:rsidRDefault="00425485"/>
    <w:p w:rsidR="00E7000E" w:rsidRDefault="00E7000E">
      <w:r>
        <w:rPr>
          <w:noProof/>
          <w:lang w:eastAsia="ru-RU"/>
        </w:rPr>
        <w:drawing>
          <wp:inline distT="0" distB="0" distL="0" distR="0">
            <wp:extent cx="5940425" cy="4456187"/>
            <wp:effectExtent l="0" t="0" r="3175" b="1905"/>
            <wp:docPr id="1" name="Рисунок 1" descr="https://storage.myseldon.com/news_pict_03/033545C491D7711AD20D7A5706945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orage.myseldon.com/news_pict_03/033545C491D7711AD20D7A570694573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00E" w:rsidRDefault="00E7000E"/>
    <w:p w:rsidR="00E7000E" w:rsidRPr="00E7000E" w:rsidRDefault="00E7000E" w:rsidP="00E700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Учащиеся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Красноборской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щколы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приняли участие  в акции</w:t>
      </w:r>
      <w:r w:rsidRPr="00E700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«Письмо ветерану»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который </w:t>
      </w:r>
      <w:r w:rsidRPr="00E700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социально-патриотическимпроектом и проходит в рамках подготовки празднования 75-летиягодовщины Победы в Великой Отечественной войне.</w:t>
      </w:r>
      <w:bookmarkStart w:id="0" w:name="_GoBack"/>
      <w:bookmarkEnd w:id="0"/>
    </w:p>
    <w:p w:rsidR="00E7000E" w:rsidRPr="00E7000E" w:rsidRDefault="009D076E" w:rsidP="00E7000E">
      <w:pPr>
        <w:jc w:val="both"/>
        <w:rPr>
          <w:rFonts w:ascii="Times New Roman" w:hAnsi="Times New Roman" w:cs="Times New Roman"/>
          <w:sz w:val="28"/>
          <w:szCs w:val="28"/>
        </w:rPr>
      </w:pPr>
      <w:r w:rsidRPr="009D076E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5940425" cy="3344545"/>
            <wp:effectExtent l="19050" t="0" r="3175" b="0"/>
            <wp:docPr id="13" name="Рисунок 9" descr="IMG-20200422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22-WA002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076E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438907" cy="5711975"/>
            <wp:effectExtent l="647700" t="0" r="628393" b="0"/>
            <wp:docPr id="10" name="Рисунок 1" descr="IMG-20200422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22-WA0019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451526" cy="5728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076E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5185410" cy="8458200"/>
            <wp:effectExtent l="19050" t="0" r="0" b="0"/>
            <wp:docPr id="6" name="Рисунок 3" descr="IMG-20200422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22-WA0017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8489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076E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5921375" cy="4754880"/>
            <wp:effectExtent l="19050" t="0" r="3175" b="0"/>
            <wp:docPr id="16" name="Рисунок 7" descr="IMG-20200422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22-WA0018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70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7E1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03974" cy="4206240"/>
            <wp:effectExtent l="19050" t="0" r="1526" b="0"/>
            <wp:docPr id="5" name="Рисунок 4" descr="IMG-20200422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22-WA001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3974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7E1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20355"/>
            <wp:effectExtent l="19050" t="0" r="3175" b="0"/>
            <wp:docPr id="7" name="Рисунок 6" descr="IMG-20200422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22-WA002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7E1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27243" cy="5762445"/>
            <wp:effectExtent l="0" t="76200" r="0" b="66855"/>
            <wp:docPr id="9" name="Рисунок 8" descr="IMG-20200422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22-WA002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27243" cy="576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7E1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20355"/>
            <wp:effectExtent l="19050" t="0" r="3175" b="0"/>
            <wp:docPr id="11" name="Рисунок 10" descr="IMG-20200422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22-WA0023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000E" w:rsidRPr="00E7000E" w:rsidSect="00793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sans-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"/>
  <w:proofState w:spelling="clean" w:grammar="clean"/>
  <w:defaultTabStop w:val="708"/>
  <w:characterSpacingControl w:val="doNotCompress"/>
  <w:compat/>
  <w:rsids>
    <w:rsidRoot w:val="00BD0734"/>
    <w:rsid w:val="003B6519"/>
    <w:rsid w:val="00425485"/>
    <w:rsid w:val="00793FE8"/>
    <w:rsid w:val="008C67AD"/>
    <w:rsid w:val="009D076E"/>
    <w:rsid w:val="00BB1914"/>
    <w:rsid w:val="00BD0734"/>
    <w:rsid w:val="00C777A0"/>
    <w:rsid w:val="00CA7E17"/>
    <w:rsid w:val="00E700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F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0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0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7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Секретарь</cp:lastModifiedBy>
  <cp:revision>5</cp:revision>
  <dcterms:created xsi:type="dcterms:W3CDTF">2020-04-22T06:53:00Z</dcterms:created>
  <dcterms:modified xsi:type="dcterms:W3CDTF">2020-04-22T21:19:00Z</dcterms:modified>
</cp:coreProperties>
</file>